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/>
      </w:pPr>
      <w:r>
        <w:drawing>
          <wp:anchor behindDoc="0" distT="0" distB="0" distL="114300" distR="114300" simplePos="0" locked="0" layoutInCell="0" allowOverlap="1" relativeHeight="39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1997710" cy="929005"/>
            <wp:effectExtent l="0" t="0" r="0" b="0"/>
            <wp:wrapSquare wrapText="bothSides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br/>
      </w:r>
    </w:p>
    <w:p>
      <w:pPr>
        <w:pStyle w:val="Title"/>
        <w:rPr/>
      </w:pPr>
      <w:r>
        <w:rPr/>
      </w:r>
    </w:p>
    <w:p>
      <w:pPr>
        <w:pStyle w:val="Title"/>
        <w:rPr/>
      </w:pPr>
      <w:r>
        <w:rPr/>
        <w:t>Série SI : Drone TELLO</w:t>
      </w:r>
    </w:p>
    <w:p>
      <w:pPr>
        <w:pStyle w:val="Normal"/>
        <w:numPr>
          <w:ilvl w:val="0"/>
          <w:numId w:val="0"/>
        </w:numPr>
        <w:pBdr>
          <w:bottom w:val="single" w:sz="6" w:space="8" w:color="BEBEBE"/>
        </w:pBdr>
        <w:shd w:val="clear" w:color="auto" w:fill="FFFFFF"/>
        <w:spacing w:lineRule="auto" w:line="240" w:before="0" w:after="0"/>
        <w:ind w:hanging="0" w:left="0"/>
        <w:jc w:val="center"/>
        <w:outlineLvl w:val="1"/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</w:pPr>
      <w:r>
        <w:rPr>
          <w:rFonts w:eastAsia="Times New Roman" w:cs="Times New Roman" w:ascii="Source Sans Pro" w:hAnsi="Source Sans Pro"/>
          <w:caps/>
          <w:color w:val="E95325"/>
          <w:sz w:val="44"/>
          <w:szCs w:val="44"/>
          <w:lang w:eastAsia="fr-FR"/>
        </w:rPr>
        <w:t>Activité N°4 :  Programmer mon TELLO en Python – programme d’initiation</w:t>
      </w:r>
    </w:p>
    <w:p>
      <w:pPr>
        <w:pStyle w:val="Heading1"/>
        <w:rPr/>
      </w:pPr>
      <w:r>
        <w:rPr/>
        <w:t>Introduction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Dans le dossier </w:t>
      </w:r>
      <w:r>
        <w:rPr>
          <w:b/>
          <w:bCs/>
          <w:i/>
          <w:iCs/>
        </w:rPr>
        <w:t>« Tuto vidéo »</w:t>
      </w:r>
      <w:r>
        <w:rPr/>
        <w:t xml:space="preserve"> sur Moodle, visionner la vidéo </w:t>
      </w:r>
      <w:r>
        <w:rPr>
          <w:b/>
          <w:bCs/>
          <w:i/>
          <w:iCs/>
          <w:color w:val="FF0000"/>
        </w:rPr>
        <w:t xml:space="preserve">« 4_Installation des logiciels pour Tello.py » (Attention, </w:t>
      </w:r>
      <w:r>
        <w:rPr>
          <w:b/>
          <w:bCs/>
          <w:i/>
          <w:iCs/>
          <w:color w:themeColor="text1" w:val="000000"/>
        </w:rPr>
        <w:t xml:space="preserve">dans un premier temps vous ne devez écouter que </w:t>
      </w:r>
      <w:r>
        <w:rPr>
          <w:b/>
          <w:bCs/>
          <w:i/>
          <w:iCs/>
          <w:color w:val="FF0000"/>
        </w:rPr>
        <w:t>la première minute)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Répondre aux questions suivantes : </w:t>
      </w:r>
    </w:p>
    <w:p>
      <w:pPr>
        <w:pStyle w:val="Normal"/>
        <w:rPr>
          <w:rStyle w:val="IntenseEmphasis"/>
        </w:rPr>
      </w:pPr>
      <w:r>
        <w:rPr>
          <w:rStyle w:val="IntenseEmphasis"/>
        </w:rPr>
        <w:t>Question 1 : Quels sont les logiciels à installer ?</w:t>
      </w:r>
    </w:p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ListParagraph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 </w:t>
      </w:r>
      <w:r>
        <w:rPr>
          <w:lang w:eastAsia="fr-FR"/>
        </w:rPr>
        <w:t>?</w:t>
      </w:r>
    </w:p>
    <w:p>
      <w:pPr>
        <w:pStyle w:val="ListParagraph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 </w:t>
      </w:r>
      <w:r>
        <w:rPr>
          <w:lang w:eastAsia="fr-FR"/>
        </w:rPr>
        <w:t xml:space="preserve">? </w:t>
      </w:r>
    </w:p>
    <w:p>
      <w:pPr>
        <w:pStyle w:val="Normal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eastAsia="Times New Roman" w:cs="Times New Roman" w:ascii="Times New Roman" w:hAnsi="Times New Roman"/>
          <w:sz w:val="21"/>
          <w:szCs w:val="21"/>
          <w:lang w:eastAsia="fr-FR"/>
        </w:rPr>
      </w:r>
    </w:p>
    <w:p>
      <w:pPr>
        <w:pStyle w:val="Normal"/>
        <w:rPr>
          <w:rStyle w:val="IntenseEmphasis"/>
        </w:rPr>
      </w:pPr>
      <w:r>
        <w:rPr>
          <w:rStyle w:val="IntenseEmphasis"/>
        </w:rPr>
        <w:t xml:space="preserve">Question 2 : Pourquoi l’un des logiciels doit être utilisé en </w:t>
      </w:r>
      <w:r>
        <w:rPr>
          <w:rStyle w:val="IntenseEmphasis"/>
          <w:b/>
          <w:bCs/>
        </w:rPr>
        <w:t>« version communautaire ? »</w:t>
      </w:r>
      <w:r>
        <w:rPr>
          <w:rStyle w:val="IntenseEmphasis"/>
        </w:rPr>
        <w:t> :</w:t>
      </w:r>
    </w:p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</w:tbl>
    <w:p>
      <w:pPr>
        <w:pStyle w:val="Normal"/>
        <w:spacing w:lineRule="auto" w:line="276" w:before="0" w:after="20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Reprendre le visionnage de la vidéo </w:t>
      </w:r>
      <w:r>
        <w:rPr>
          <w:b/>
          <w:bCs/>
          <w:i/>
          <w:iCs/>
          <w:color w:val="FF0000"/>
        </w:rPr>
        <w:t xml:space="preserve">« 4_Installation des logiciels pour Tello.py » (Attention, </w:t>
      </w:r>
      <w:r>
        <w:rPr>
          <w:b/>
          <w:bCs/>
          <w:i/>
          <w:iCs/>
          <w:color w:themeColor="text1" w:val="000000"/>
        </w:rPr>
        <w:t xml:space="preserve">uniquement à partir </w:t>
      </w:r>
      <w:r>
        <w:rPr>
          <w:b/>
          <w:bCs/>
          <w:i/>
          <w:iCs/>
          <w:color w:val="FF0000"/>
        </w:rPr>
        <w:t>de 3’25 ‘’</w:t>
      </w:r>
      <w:r>
        <w:rPr>
          <w:b/>
          <w:bCs/>
          <w:i/>
          <w:iCs/>
          <w:color w:themeColor="text1" w:val="000000"/>
        </w:rPr>
        <w:t>)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Créer et configurer le projet « openCV » : </w:t>
      </w:r>
    </w:p>
    <w:p>
      <w:pPr>
        <w:pStyle w:val="Normal"/>
        <w:rPr>
          <w:rStyle w:val="IntenseEmphasis"/>
        </w:rPr>
      </w:pPr>
      <w:r>
        <w:rPr>
          <w:rStyle w:val="IntenseEmphasis"/>
        </w:rPr>
        <w:t>Question 3 : Si on observe l’interface de PyCharm, à quoi correspond la fenêtre de droite ?</w:t>
      </w:r>
    </w:p>
    <w:p>
      <w:pPr>
        <w:pStyle w:val="Normal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eastAsia="Times New Roman" w:cs="Times New Roman" w:ascii="Times New Roman" w:hAnsi="Times New Roman"/>
          <w:sz w:val="21"/>
          <w:szCs w:val="21"/>
          <w:lang w:eastAsia="fr-FR"/>
        </w:rPr>
        <w:t>________________________________________________________</w:t>
      </w:r>
    </w:p>
    <w:p>
      <w:pPr>
        <w:pStyle w:val="Normal"/>
        <w:rPr>
          <w:rStyle w:val="IntenseEmphasis"/>
        </w:rPr>
      </w:pPr>
      <w:r>
        <w:rPr>
          <w:rStyle w:val="IntenseEmphasis"/>
        </w:rPr>
        <w:t>Question 4 : Si on observe l’interface de PyCharm, à quoi correspond la fenêtre de gauche ?</w:t>
      </w:r>
    </w:p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rStyle w:val="IntenseEmphasis"/>
          <w:i w:val="false"/>
          <w:iCs w:val="false"/>
          <w:color w:themeColor="text1" w:val="000000"/>
        </w:rPr>
        <w:t>______________________________________________________</w:t>
      </w:r>
    </w:p>
    <w:p>
      <w:pPr>
        <w:pStyle w:val="Normal"/>
        <w:spacing w:lineRule="auto" w:line="276" w:before="0" w:after="20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Heading1"/>
        <w:spacing w:before="0" w:after="0"/>
        <w:rPr/>
      </w:pPr>
      <w:r>
        <w:rPr/>
        <w:t>Programme 1 : mouvements basiques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Dans le dossier </w:t>
      </w:r>
      <w:r>
        <w:rPr>
          <w:b/>
          <w:bCs/>
          <w:i/>
          <w:iCs/>
        </w:rPr>
        <w:t>« Tuto vidéo »</w:t>
      </w:r>
      <w:r>
        <w:rPr/>
        <w:t xml:space="preserve"> sur Moodle, visionner la vidéo </w:t>
      </w:r>
      <w:r>
        <w:rPr>
          <w:b/>
          <w:bCs/>
          <w:i/>
          <w:iCs/>
          <w:color w:val="FF0000"/>
        </w:rPr>
        <w:t xml:space="preserve">« 5_Programmation des mouvements basiques » (Attention, </w:t>
      </w:r>
      <w:r>
        <w:rPr>
          <w:b/>
          <w:bCs/>
          <w:i/>
          <w:iCs/>
          <w:color w:themeColor="text1" w:val="000000"/>
        </w:rPr>
        <w:t xml:space="preserve">dans un premier temps vous ne devez écouter que </w:t>
      </w:r>
      <w:r>
        <w:rPr>
          <w:b/>
          <w:bCs/>
          <w:i/>
          <w:iCs/>
          <w:color w:val="FF0000"/>
        </w:rPr>
        <w:t>la première minute)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Créer le projet </w:t>
      </w:r>
      <w:r>
        <w:rPr>
          <w:b/>
          <w:bCs/>
          <w:color w:themeColor="text1" w:val="000000"/>
        </w:rPr>
        <w:t>« Tello_course » en cliquant sur « new project » dans le menu « file »</w:t>
      </w:r>
    </w:p>
    <w:p>
      <w:pPr>
        <w:pStyle w:val="ListParagraph"/>
        <w:numPr>
          <w:ilvl w:val="1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Une fenêtre équivalente devait apparaître.</w:t>
      </w:r>
    </w:p>
    <w:p>
      <w:pPr>
        <w:pStyle w:val="ListParagraph"/>
        <w:numPr>
          <w:ilvl w:val="1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Créer un répertoire sous :</w:t>
      </w:r>
    </w:p>
    <w:p>
      <w:pPr>
        <w:pStyle w:val="ListParagraph"/>
        <w:numPr>
          <w:ilvl w:val="2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Choix 1 : D:\PycharmProjects\Tello_course (« Tello_course » étant le nom du projet)</w:t>
      </w:r>
    </w:p>
    <w:p>
      <w:pPr>
        <w:pStyle w:val="ListParagraph"/>
        <w:numPr>
          <w:ilvl w:val="2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Choix 2 : Dans votre espace personnel et dans le dossier SI_CIT, on vous demande de créer :</w:t>
      </w:r>
    </w:p>
    <w:p>
      <w:pPr>
        <w:pStyle w:val="ListParagraph"/>
        <w:numPr>
          <w:ilvl w:val="3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Un dossier « Tello »</w:t>
      </w:r>
    </w:p>
    <w:p>
      <w:pPr>
        <w:pStyle w:val="ListParagraph"/>
        <w:numPr>
          <w:ilvl w:val="3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Un dossier « PycharmProjects »</w:t>
      </w:r>
    </w:p>
    <w:p>
      <w:pPr>
        <w:pStyle w:val="ListParagraph"/>
        <w:numPr>
          <w:ilvl w:val="3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De créer le projet « Tello_course »</w:t>
      </w:r>
    </w:p>
    <w:p>
      <w:pPr>
        <w:pStyle w:val="ListParagraph"/>
        <w:numPr>
          <w:ilvl w:val="1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Créer un nouvel environnement </w:t>
      </w:r>
    </w:p>
    <w:p>
      <w:pPr>
        <w:pStyle w:val="ListParagraph"/>
        <w:numPr>
          <w:ilvl w:val="2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Dans les dossiers créés précédemment, créez un dossier « Venv »</w:t>
      </w:r>
    </w:p>
    <w:p>
      <w:pPr>
        <w:pStyle w:val="ListParagraph"/>
        <w:numPr>
          <w:ilvl w:val="2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>Tapez le « chemin » ou « location » du nouvel environnement dans le « champ » entouré ci-dessous.</w:t>
      </w:r>
    </w:p>
    <w:p>
      <w:pPr>
        <w:pStyle w:val="ListParagraph"/>
        <w:numPr>
          <w:ilvl w:val="1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>
          <w:b/>
          <w:bCs/>
        </w:rPr>
        <w:t>Sélectionner</w:t>
      </w:r>
      <w:r>
        <w:rPr/>
        <w:t xml:space="preserve"> </w:t>
      </w:r>
      <w:r>
        <w:rPr>
          <w:color w:val="FF0000"/>
        </w:rPr>
        <w:t xml:space="preserve">« Python3.7 » </w:t>
      </w:r>
      <w:r>
        <w:rPr/>
        <w:t xml:space="preserve">comme </w:t>
      </w:r>
      <w:r>
        <w:rPr>
          <w:color w:val="FF0000"/>
        </w:rPr>
        <w:t>« interpreter »</w:t>
      </w:r>
    </w:p>
    <w:p>
      <w:pPr>
        <w:pStyle w:val="ListParagraph"/>
        <w:spacing w:lineRule="auto" w:line="276" w:before="0" w:after="200"/>
        <w:contextualSpacing/>
        <w:rPr/>
      </w:pPr>
      <w:r>
        <w:rPr/>
      </w:r>
    </w:p>
    <w:p>
      <w:pPr>
        <w:pStyle w:val="ListParagraph"/>
        <w:spacing w:lineRule="auto" w:line="276" w:before="0" w:after="200"/>
        <w:contextualSpacing/>
        <w:jc w:val="center"/>
        <w:rPr>
          <w:i/>
          <w:i/>
          <w:iCs/>
          <w:color w:themeColor="text1" w:val="000000"/>
        </w:rPr>
      </w:pPr>
      <w:r>
        <w:rPr/>
        <mc:AlternateContent>
          <mc:Choice Requires="wps">
            <w:drawing>
              <wp:anchor behindDoc="0" distT="635" distB="635" distL="635" distR="635" simplePos="0" locked="0" layoutInCell="1" allowOverlap="1" relativeHeight="40">
                <wp:simplePos x="0" y="0"/>
                <wp:positionH relativeFrom="column">
                  <wp:posOffset>1184910</wp:posOffset>
                </wp:positionH>
                <wp:positionV relativeFrom="paragraph">
                  <wp:posOffset>840740</wp:posOffset>
                </wp:positionV>
                <wp:extent cx="4221480" cy="205740"/>
                <wp:effectExtent l="635" t="635" r="635" b="635"/>
                <wp:wrapNone/>
                <wp:docPr id="2" name="Rectangle : coins arrondis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1360" cy="205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alpha val="50000"/>
                          </a:schemeClr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id="shape_0" ID="Rectangle : coins arrondis 3" path="l-2147483642,-2147483642l-2147483631,-2147483630l-2147483641,0l-2147483642,-2147483642l-2147483629,-2147483628l-2147483632,-2147483640l-2147483642,-2147483642xe" fillcolor="#ed7d31" stroked="f" o:allowincell="f" style="position:absolute;margin-left:93.3pt;margin-top:66.2pt;width:332.35pt;height:16.15pt;mso-wrap-style:none;v-text-anchor:middle">
                <v:fill o:detectmouseclick="t" type="solid" color2="#1282ce" opacity="0.5"/>
                <v:stroke color="#3465a4" joinstyle="round" endcap="flat"/>
                <w10:wrap type="none"/>
              </v:roundrect>
            </w:pict>
          </mc:Fallback>
        </mc:AlternateContent>
        <w:drawing>
          <wp:inline distT="0" distB="0" distL="0" distR="0">
            <wp:extent cx="4438650" cy="3578225"/>
            <wp:effectExtent l="0" t="0" r="0" b="0"/>
            <wp:docPr id="3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57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ListParagraph"/>
        <w:spacing w:lineRule="auto" w:line="276" w:before="0" w:after="200"/>
        <w:contextualSpacing/>
        <w:jc w:val="center"/>
        <w:rPr>
          <w:b/>
          <w:bCs/>
          <w:i/>
          <w:i/>
          <w:iCs/>
          <w:color w:val="FF0000"/>
          <w:sz w:val="36"/>
          <w:szCs w:val="36"/>
          <w:u w:val="single"/>
        </w:rPr>
      </w:pPr>
      <w:r>
        <w:rPr>
          <w:b/>
          <w:bCs/>
          <w:i/>
          <w:iCs/>
          <w:color w:val="FF0000"/>
          <w:sz w:val="36"/>
          <w:szCs w:val="36"/>
        </w:rPr>
        <w:t xml:space="preserve">Appelez le professeur pour contrôler votre travail </w:t>
      </w:r>
      <w:r>
        <w:rPr>
          <w:b/>
          <w:bCs/>
          <w:i/>
          <w:iCs/>
          <w:color w:val="FF0000"/>
          <w:sz w:val="36"/>
          <w:szCs w:val="36"/>
          <w:u w:val="single"/>
        </w:rPr>
        <w:t>avant de valider</w:t>
      </w:r>
    </w:p>
    <w:p>
      <w:pPr>
        <w:pStyle w:val="ListParagraph"/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ListParagraph"/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Normal"/>
        <w:spacing w:lineRule="auto" w:line="240" w:before="0" w:after="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Créer un nouveau programme que vous nommerez </w:t>
      </w:r>
      <w:r>
        <w:rPr>
          <w:b/>
          <w:bCs/>
          <w:color w:themeColor="text1" w:val="000000"/>
        </w:rPr>
        <w:t>« Mouvements_basiques »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Charger la librairie </w:t>
      </w:r>
      <w:r>
        <w:rPr>
          <w:b/>
          <w:bCs/>
          <w:color w:themeColor="text1" w:val="000000"/>
        </w:rPr>
        <w:t>« djitellopy »</w:t>
      </w:r>
    </w:p>
    <w:p>
      <w:pPr>
        <w:pStyle w:val="Normal"/>
        <w:rPr>
          <w:rStyle w:val="IntenseEmphasis"/>
        </w:rPr>
      </w:pPr>
      <w:r>
        <w:rPr>
          <w:rStyle w:val="IntenseEmphasis"/>
        </w:rPr>
        <w:t>Question 5 : Rechercher la définition d’une « librairie » sous python. Indiquer votre source</w:t>
      </w:r>
    </w:p>
    <w:p>
      <w:pPr>
        <w:pStyle w:val="Normal"/>
        <w:rPr>
          <w:rStyle w:val="IntenseEmphasis"/>
        </w:rPr>
      </w:pPr>
      <w:r>
        <w:rPr/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Style w:val="IntenseReference"/>
                <w:color w:val="7030A0"/>
              </w:rPr>
            </w:pPr>
            <w:r>
              <w:rPr>
                <w:rStyle w:val="IntenseReference"/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Définition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Source :</w:t>
            </w:r>
          </w:p>
        </w:tc>
      </w:tr>
    </w:tbl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rPr>
          <w:rStyle w:val="IntenseEmphasis"/>
        </w:rPr>
      </w:pPr>
      <w:r>
        <w:rPr>
          <w:rStyle w:val="IntenseEmphasis"/>
        </w:rPr>
        <w:t>Question 6 : Quel est le nom du créateur de cette librairie</w:t>
      </w:r>
      <w:r>
        <w:rPr>
          <w:rStyle w:val="IntenseEmphasis"/>
          <w:b/>
          <w:bCs/>
        </w:rPr>
        <w:t> ? </w:t>
      </w:r>
    </w:p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</w:tbl>
    <w:p>
      <w:pPr>
        <w:pStyle w:val="Normal"/>
        <w:spacing w:lineRule="auto" w:line="276" w:before="0" w:after="20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Charger la librairie </w:t>
      </w:r>
      <w:r>
        <w:rPr>
          <w:b/>
          <w:bCs/>
          <w:color w:themeColor="text1" w:val="000000"/>
        </w:rPr>
        <w:t>« opencv-python » (normalement, elles sont déjà chargées sur le disque D)</w:t>
      </w:r>
    </w:p>
    <w:p>
      <w:pPr>
        <w:pStyle w:val="ListParagraph"/>
        <w:rPr/>
      </w:pPr>
      <w:r>
        <w:rPr/>
      </w:r>
    </w:p>
    <w:p>
      <w:pPr>
        <w:pStyle w:val="ListParagraph"/>
        <w:rPr/>
      </w:pPr>
      <w:r>
        <w:rPr/>
      </w:r>
    </w:p>
    <w:p>
      <w:pPr>
        <w:pStyle w:val="ListParagraph"/>
        <w:rPr/>
      </w:pPr>
      <w:r>
        <w:rPr/>
        <w:t>Vous êtes désormais prêt pour créer votre premier programme avec Python pour piloter un drone Tello</w:t>
      </w:r>
    </w:p>
    <w:p>
      <w:pPr>
        <w:pStyle w:val="Normal"/>
        <w:spacing w:lineRule="auto" w:line="240" w:before="0" w:after="0"/>
        <w:rPr/>
      </w:pPr>
      <w:r>
        <w:rPr/>
      </w:r>
      <w:r>
        <w:br w:type="page"/>
      </w:r>
    </w:p>
    <w:p>
      <w:pPr>
        <w:pStyle w:val="IntenseQuote"/>
        <w:spacing w:before="0" w:after="360"/>
        <w:rPr/>
      </w:pPr>
      <w:r>
        <w:rPr/>
        <w:t>Mon premier programme</w:t>
      </w:r>
    </w:p>
    <w:p>
      <w:pPr>
        <w:pStyle w:val="Normal"/>
        <w:rPr/>
      </w:pPr>
      <w:r>
        <w:rPr/>
        <w:t>Dans un premier temps, on vous demande :</w:t>
      </w:r>
    </w:p>
    <w:p>
      <w:pPr>
        <w:pStyle w:val="ListParagraph"/>
        <w:numPr>
          <w:ilvl w:val="0"/>
          <w:numId w:val="3"/>
        </w:numPr>
        <w:rPr/>
      </w:pPr>
      <w:r>
        <w:rPr/>
        <w:t xml:space="preserve">D’écouter la vidéo </w:t>
      </w:r>
      <w:r>
        <w:rPr>
          <w:b/>
          <w:bCs/>
          <w:i/>
          <w:iCs/>
          <w:color w:val="FF0000"/>
        </w:rPr>
        <w:t>« 5_Programmation des mouvements basiques »</w:t>
      </w:r>
    </w:p>
    <w:p>
      <w:pPr>
        <w:pStyle w:val="ListParagraph"/>
        <w:numPr>
          <w:ilvl w:val="0"/>
          <w:numId w:val="3"/>
        </w:numPr>
        <w:rPr/>
      </w:pPr>
      <w:r>
        <w:rPr/>
        <w:t>De recopier le programme « Python » dans le tableau ci-dessous dans la colonne de gauche</w:t>
      </w:r>
    </w:p>
    <w:p>
      <w:pPr>
        <w:pStyle w:val="Normal"/>
        <w:rPr/>
      </w:pPr>
      <w:r>
        <w:rPr/>
      </w:r>
    </w:p>
    <w:tbl>
      <w:tblPr>
        <w:tblStyle w:val="978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14"/>
        <w:gridCol w:w="4813"/>
      </w:tblGrid>
      <w:tr>
        <w:trPr/>
        <w:tc>
          <w:tcPr>
            <w:tcW w:w="4814" w:type="dxa"/>
            <w:tcBorders>
              <w:bottom w:val="single" w:sz="12" w:space="0" w:color="8EAADB"/>
            </w:tcBorders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  <w:t xml:space="preserve">Programme python </w:t>
            </w:r>
            <w:r>
              <w:rPr>
                <w:rFonts w:eastAsia="Calibri"/>
                <w:b/>
                <w:bCs/>
                <w:color w:val="7030A0"/>
                <w:kern w:val="0"/>
                <w:sz w:val="22"/>
                <w:szCs w:val="22"/>
                <w:lang w:val="fr-BE" w:eastAsia="en-US" w:bidi="ar-SA"/>
              </w:rPr>
              <w:t>« mouvements_basiques »</w:t>
            </w:r>
          </w:p>
        </w:tc>
        <w:tc>
          <w:tcPr>
            <w:tcW w:w="4813" w:type="dxa"/>
            <w:tcBorders>
              <w:bottom w:val="single" w:sz="12" w:space="0" w:color="8EAADB"/>
            </w:tcBorders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  <w:t>Commentaire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ListParagraph"/>
        <w:jc w:val="center"/>
        <w:rPr>
          <w:rStyle w:val="IntenseEmphasis"/>
        </w:rPr>
      </w:pPr>
      <w:r>
        <w:rPr>
          <w:rStyle w:val="IntenseEmphasis"/>
        </w:rPr>
        <w:t>Tableau 1 à compléter</w:t>
      </w:r>
    </w:p>
    <w:p>
      <w:pPr>
        <w:pStyle w:val="ListParagraph"/>
        <w:rPr/>
      </w:pPr>
      <w:r>
        <w:rPr/>
      </w:r>
    </w:p>
    <w:p>
      <w:pPr>
        <w:pStyle w:val="ListParagraph"/>
        <w:rPr/>
      </w:pPr>
      <w:r>
        <w:rPr/>
        <w:t>Dans un second temps, on vous demande de :</w:t>
      </w:r>
    </w:p>
    <w:p>
      <w:pPr>
        <w:pStyle w:val="ListParagraph"/>
        <w:numPr>
          <w:ilvl w:val="0"/>
          <w:numId w:val="4"/>
        </w:numPr>
        <w:rPr/>
      </w:pPr>
      <w:r>
        <w:rPr/>
        <w:t>Répondre aux questions suivantes</w:t>
      </w:r>
    </w:p>
    <w:p>
      <w:pPr>
        <w:pStyle w:val="ListParagraph"/>
        <w:numPr>
          <w:ilvl w:val="0"/>
          <w:numId w:val="4"/>
        </w:numPr>
        <w:rPr/>
      </w:pPr>
      <w:r>
        <w:rPr/>
        <w:t>Compléter la colonne de droite du tableau précédent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Dans le dossier </w:t>
      </w:r>
      <w:r>
        <w:rPr>
          <w:b/>
          <w:bCs/>
          <w:i/>
          <w:iCs/>
        </w:rPr>
        <w:t>« Tuto vidéo »</w:t>
      </w:r>
      <w:r>
        <w:rPr/>
        <w:t xml:space="preserve"> sur Moodle, visionner la vidéo </w:t>
      </w:r>
      <w:r>
        <w:rPr>
          <w:b/>
          <w:bCs/>
          <w:i/>
          <w:iCs/>
          <w:color w:val="FF0000"/>
        </w:rPr>
        <w:t xml:space="preserve">« 5_Programmation des mouvements basiques » (Attention, </w:t>
      </w:r>
      <w:r>
        <w:rPr>
          <w:b/>
          <w:bCs/>
          <w:i/>
          <w:iCs/>
          <w:color w:themeColor="text1" w:val="000000"/>
        </w:rPr>
        <w:t xml:space="preserve">dans un premier temps vous ne devez écouter que </w:t>
      </w:r>
      <w:r>
        <w:rPr>
          <w:b/>
          <w:bCs/>
          <w:i/>
          <w:iCs/>
          <w:color w:val="FF0000"/>
        </w:rPr>
        <w:t>la première minute)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Créer le projet </w:t>
      </w:r>
      <w:r>
        <w:rPr>
          <w:b/>
          <w:bCs/>
          <w:color w:themeColor="text1" w:val="000000"/>
        </w:rPr>
        <w:t>« Tello_course »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Créer un nouveau programme que vous nommerez </w:t>
      </w:r>
      <w:r>
        <w:rPr>
          <w:b/>
          <w:bCs/>
          <w:color w:themeColor="text1" w:val="000000"/>
        </w:rPr>
        <w:t>« Mouvements_basiques »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contextualSpacing/>
        <w:rPr>
          <w:i/>
          <w:i/>
          <w:iCs/>
          <w:color w:themeColor="text1" w:val="000000"/>
        </w:rPr>
      </w:pPr>
      <w:r>
        <w:rPr/>
        <w:t xml:space="preserve">Charger la librairie </w:t>
      </w:r>
      <w:r>
        <w:rPr>
          <w:b/>
          <w:bCs/>
          <w:color w:themeColor="text1" w:val="000000"/>
        </w:rPr>
        <w:t>« djitellopy »</w:t>
      </w:r>
    </w:p>
    <w:p>
      <w:pPr>
        <w:pStyle w:val="Normal"/>
        <w:rPr>
          <w:rStyle w:val="IntenseEmphasis"/>
        </w:rPr>
      </w:pPr>
      <w:r>
        <w:rPr>
          <w:rStyle w:val="IntenseEmphasis"/>
        </w:rPr>
        <w:t>Question 7 : Quelles sont le 2 premières librairies importées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14"/>
        <w:gridCol w:w="4813"/>
      </w:tblGrid>
      <w:tr>
        <w:trPr/>
        <w:tc>
          <w:tcPr>
            <w:tcW w:w="4814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rFonts w:eastAsia="Calibri"/>
                <w:i/>
                <w:iCs/>
                <w:color w:themeColor="text1" w:val="000000"/>
                <w:kern w:val="0"/>
                <w:sz w:val="22"/>
                <w:szCs w:val="22"/>
                <w:lang w:val="fr-BE" w:eastAsia="en-US" w:bidi="ar-SA"/>
              </w:rPr>
              <w:t>Nom de la librairie 1 :</w:t>
            </w:r>
          </w:p>
        </w:tc>
        <w:tc>
          <w:tcPr>
            <w:tcW w:w="4813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4814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rFonts w:eastAsia="Calibri"/>
                <w:i/>
                <w:iCs/>
                <w:color w:themeColor="text1" w:val="000000"/>
                <w:kern w:val="0"/>
                <w:sz w:val="22"/>
                <w:szCs w:val="22"/>
                <w:lang w:val="fr-BE" w:eastAsia="en-US" w:bidi="ar-SA"/>
              </w:rPr>
              <w:t>Nom de la librairie 2 :</w:t>
            </w:r>
          </w:p>
        </w:tc>
        <w:tc>
          <w:tcPr>
            <w:tcW w:w="4813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</w:tbl>
    <w:p>
      <w:pPr>
        <w:pStyle w:val="Normal"/>
        <w:spacing w:lineRule="auto" w:line="276" w:before="0" w:after="20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Normal"/>
        <w:spacing w:lineRule="auto" w:line="240" w:before="0" w:after="0"/>
        <w:rPr>
          <w:rStyle w:val="IntenseEmphasis"/>
        </w:rPr>
      </w:pPr>
      <w:r>
        <w:rPr/>
      </w:r>
      <w:r>
        <w:br w:type="page"/>
      </w:r>
    </w:p>
    <w:p>
      <w:pPr>
        <w:pStyle w:val="Normal"/>
        <w:spacing w:before="0" w:after="160"/>
        <w:rPr>
          <w:rStyle w:val="IntenseEmphasis"/>
          <w:b/>
          <w:bCs/>
        </w:rPr>
      </w:pPr>
      <w:r>
        <w:rPr>
          <w:rStyle w:val="IntenseEmphasis"/>
        </w:rPr>
        <w:t>Question 8 : A quoi servent-elles ?</w:t>
      </w:r>
      <w:r>
        <w:rPr>
          <w:rStyle w:val="IntenseEmphasis"/>
          <w:b/>
          <w:bCs/>
        </w:rPr>
        <w:t> </w:t>
      </w:r>
    </w:p>
    <w:p>
      <w:pPr>
        <w:pStyle w:val="Normal"/>
        <w:rPr>
          <w:rStyle w:val="IntenseEmphasis"/>
        </w:rPr>
      </w:pPr>
      <w:r>
        <w:rPr/>
      </w:r>
    </w:p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rStyle w:val="IntenseEmphasis"/>
          <w:i w:val="false"/>
          <w:iCs w:val="false"/>
          <w:color w:themeColor="text1" w:val="000000"/>
        </w:rPr>
        <w:t xml:space="preserve">Rôle et utilité de la librairie 1 : 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</w:tbl>
    <w:p>
      <w:pPr>
        <w:pStyle w:val="Normal"/>
        <w:spacing w:lineRule="auto" w:line="276" w:before="0" w:after="20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rStyle w:val="IntenseEmphasis"/>
          <w:i w:val="false"/>
          <w:iCs w:val="false"/>
          <w:color w:themeColor="text1" w:val="000000"/>
        </w:rPr>
        <w:t xml:space="preserve">Rôle et utilité de la librairie 2 : 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</w:tbl>
    <w:p>
      <w:pPr>
        <w:pStyle w:val="Normal"/>
        <w:spacing w:lineRule="auto" w:line="276" w:before="0" w:after="20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</w:r>
    </w:p>
    <w:p>
      <w:pPr>
        <w:pStyle w:val="Normal"/>
        <w:spacing w:lineRule="auto" w:line="276" w:before="0" w:after="200"/>
        <w:rPr>
          <w:i/>
          <w:i/>
          <w:iCs/>
          <w:color w:themeColor="text1" w:val="000000"/>
        </w:rPr>
      </w:pPr>
      <w:r>
        <w:rPr>
          <w:i/>
          <w:iCs/>
          <w:color w:themeColor="text1" w:val="000000"/>
        </w:rPr>
        <w:t xml:space="preserve">En vous aidant du site suivant : </w:t>
      </w:r>
      <w:hyperlink r:id="rId4" w:tooltip="https://courspython.com/fonctions.html">
        <w:r>
          <w:rPr>
            <w:rStyle w:val="Hyperlink"/>
            <w:i/>
            <w:iCs/>
          </w:rPr>
          <w:t>https://courspython.com/fonctions.html</w:t>
        </w:r>
      </w:hyperlink>
      <w:r>
        <w:rPr>
          <w:i/>
          <w:iCs/>
          <w:color w:themeColor="text1" w:val="000000"/>
        </w:rPr>
        <w:t xml:space="preserve"> , répondez aux questions suivantes :</w:t>
      </w:r>
    </w:p>
    <w:p>
      <w:pPr>
        <w:pStyle w:val="Normal"/>
        <w:rPr>
          <w:rStyle w:val="IntenseEmphasis"/>
          <w:b/>
          <w:bCs/>
        </w:rPr>
      </w:pPr>
      <w:r>
        <w:rPr>
          <w:rStyle w:val="IntenseEmphasis"/>
        </w:rPr>
        <w:t>Question 9 : Qu’est-ce qu’une « Définition de fonction » sous Python ?</w:t>
      </w:r>
      <w:r>
        <w:rPr>
          <w:rStyle w:val="IntenseEmphasis"/>
          <w:b/>
          <w:bCs/>
        </w:rPr>
        <w:t> 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Style w:val="IntenseReference"/>
                <w:color w:val="7030A0"/>
              </w:rPr>
            </w:pPr>
            <w:r>
              <w:rPr>
                <w:rStyle w:val="IntenseReference"/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Définition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Source :</w:t>
            </w:r>
          </w:p>
        </w:tc>
      </w:tr>
    </w:tbl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rPr>
          <w:rStyle w:val="IntenseEmphasis"/>
          <w:b/>
          <w:bCs/>
        </w:rPr>
      </w:pPr>
      <w:r>
        <w:rPr>
          <w:rStyle w:val="IntenseEmphasis"/>
        </w:rPr>
        <w:t>Question 10 : Qu’est-ce qu’un « module » sous Python ?</w:t>
      </w:r>
      <w:r>
        <w:rPr>
          <w:rStyle w:val="IntenseEmphasis"/>
          <w:b/>
          <w:bCs/>
        </w:rPr>
        <w:t> 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Style w:val="IntenseReference"/>
                <w:color w:val="7030A0"/>
              </w:rPr>
            </w:pPr>
            <w:r>
              <w:rPr>
                <w:rStyle w:val="IntenseReference"/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Définition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Exemple de module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L</w:t>
            </w:r>
            <w:r>
              <w:rPr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es principaux avantages quant à leur utilisation :</w:t>
            </w:r>
          </w:p>
        </w:tc>
      </w:tr>
    </w:tbl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rPr>
          <w:rStyle w:val="IntenseEmphasis"/>
          <w:b/>
          <w:bCs/>
        </w:rPr>
      </w:pPr>
      <w:r>
        <w:rPr>
          <w:rStyle w:val="IntenseEmphasis"/>
        </w:rPr>
        <w:t>Question 11 : Qu’est-ce qu’une « importation » sous Python ?</w:t>
      </w:r>
      <w:r>
        <w:rPr>
          <w:rStyle w:val="IntenseEmphasis"/>
          <w:b/>
          <w:bCs/>
        </w:rPr>
        <w:t> 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Style w:val="IntenseReference"/>
                <w:color w:val="7030A0"/>
              </w:rPr>
            </w:pPr>
            <w:r>
              <w:rPr>
                <w:rStyle w:val="IntenseReference"/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Définition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Exemple de syntaxe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L</w:t>
            </w:r>
            <w:r>
              <w:rPr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es principaux avantages quant à leur utilisation</w:t>
            </w:r>
          </w:p>
        </w:tc>
      </w:tr>
    </w:tbl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spacing w:lineRule="auto" w:line="240" w:before="0" w:after="0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  <w:r>
        <w:br w:type="page"/>
      </w:r>
    </w:p>
    <w:p>
      <w:pPr>
        <w:pStyle w:val="Normal"/>
        <w:spacing w:before="0" w:after="160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rPr>
          <w:rStyle w:val="IntenseEmphasis"/>
          <w:b/>
          <w:bCs/>
        </w:rPr>
      </w:pPr>
      <w:r>
        <w:rPr>
          <w:rStyle w:val="IntenseEmphasis"/>
        </w:rPr>
        <w:t>Question 12 : Qu’est-ce qu’une « classe » sous Python ?</w:t>
      </w:r>
      <w:r>
        <w:rPr>
          <w:rStyle w:val="IntenseEmphasis"/>
          <w:b/>
          <w:bCs/>
        </w:rPr>
        <w:t> 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Style w:val="IntenseReference"/>
                <w:color w:val="7030A0"/>
              </w:rPr>
            </w:pPr>
            <w:r>
              <w:rPr>
                <w:rStyle w:val="IntenseReference"/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Définition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Exemple de syntaxe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i/>
                <w:iCs/>
                <w:color w:val="7030A0"/>
                <w:kern w:val="0"/>
              </w:rPr>
            </w:r>
          </w:p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L</w:t>
            </w:r>
            <w:r>
              <w:rPr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e nom désignant une classe commence toujours par une _______________________________</w:t>
            </w:r>
          </w:p>
        </w:tc>
      </w:tr>
    </w:tbl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rPr>
          <w:rStyle w:val="IntenseEmphasis"/>
          <w:b/>
          <w:bCs/>
        </w:rPr>
      </w:pPr>
      <w:r>
        <w:rPr>
          <w:rStyle w:val="IntenseEmphasis"/>
        </w:rPr>
        <w:t>Question 13 : Qu’est-ce qu’une « objet » et une « instance » sous Python ?</w:t>
      </w:r>
      <w:r>
        <w:rPr>
          <w:rStyle w:val="IntenseEmphasis"/>
          <w:b/>
          <w:bCs/>
        </w:rPr>
        <w:t> 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Style w:val="IntenseReference"/>
                <w:color w:val="7030A0"/>
              </w:rPr>
            </w:pPr>
            <w:r>
              <w:rPr>
                <w:rStyle w:val="IntenseReference"/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Définition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Exemple de syntaxe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i/>
                <w:iCs/>
                <w:color w:val="7030A0"/>
                <w:kern w:val="0"/>
              </w:rPr>
            </w:r>
          </w:p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La phrase emblématique est ____________________________________________________________</w:t>
            </w:r>
          </w:p>
        </w:tc>
      </w:tr>
    </w:tbl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rPr>
          <w:rStyle w:val="IntenseEmphasis"/>
          <w:b/>
          <w:bCs/>
        </w:rPr>
      </w:pPr>
      <w:r>
        <w:rPr>
          <w:rStyle w:val="IntenseEmphasis"/>
        </w:rPr>
        <w:t>Question 14 : Qu’est-ce qu’une « méthode » sous Python ?</w:t>
      </w:r>
      <w:r>
        <w:rPr>
          <w:rStyle w:val="IntenseEmphasis"/>
          <w:b/>
          <w:bCs/>
        </w:rPr>
        <w:t> </w:t>
      </w:r>
    </w:p>
    <w:tbl>
      <w:tblPr>
        <w:tblStyle w:val="975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28"/>
      </w:tblGrid>
      <w:tr>
        <w:trPr/>
        <w:tc>
          <w:tcPr>
            <w:tcW w:w="962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Style w:val="IntenseReference"/>
                <w:color w:val="7030A0"/>
              </w:rPr>
            </w:pPr>
            <w:r>
              <w:rPr>
                <w:rStyle w:val="IntenseReference"/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Définition (rechercher une définition sur internet) :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themeColor="text1" w:val="000000"/>
              </w:rPr>
            </w:pPr>
            <w:r>
              <w:rPr>
                <w:i/>
                <w:iCs/>
                <w:color w:themeColor="text1" w:val="000000"/>
                <w:kern w:val="0"/>
              </w:rPr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P</w:t>
            </w:r>
            <w:r>
              <w:rPr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our définir une méthode il faut :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76" w:before="0" w:after="200"/>
              <w:contextualSpacing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 </w:t>
            </w: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?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76" w:before="0" w:after="200"/>
              <w:contextualSpacing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 </w:t>
            </w:r>
            <w:r>
              <w:rPr>
                <w:rFonts w:eastAsia="Calibri"/>
                <w:color w:val="7030A0"/>
                <w:kern w:val="0"/>
                <w:sz w:val="22"/>
                <w:szCs w:val="22"/>
                <w:lang w:val="fr-BE" w:eastAsia="en-US" w:bidi="ar-SA"/>
              </w:rPr>
              <w:t>?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Pour accéder aux méthodes d’un objet, il faut :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200"/>
              <w:contextualSpacing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 </w:t>
            </w: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?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200"/>
              <w:contextualSpacing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 </w:t>
            </w: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?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200"/>
              <w:contextualSpacing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 </w:t>
            </w: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?</w:t>
            </w:r>
          </w:p>
        </w:tc>
      </w:tr>
      <w:tr>
        <w:trPr/>
        <w:tc>
          <w:tcPr>
            <w:tcW w:w="9628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i/>
                <w:i/>
                <w:iCs/>
                <w:color w:val="7030A0"/>
              </w:rPr>
            </w:pPr>
            <w:r>
              <w:rPr>
                <w:rFonts w:eastAsia="Calibri"/>
                <w:i/>
                <w:iCs/>
                <w:color w:val="7030A0"/>
                <w:kern w:val="0"/>
                <w:sz w:val="22"/>
                <w:szCs w:val="22"/>
                <w:lang w:val="fr-BE" w:eastAsia="en-US" w:bidi="ar-SA"/>
              </w:rPr>
              <w:t>Exemple de syntaxe :</w:t>
            </w:r>
          </w:p>
        </w:tc>
      </w:tr>
    </w:tbl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spacing w:lineRule="auto" w:line="240" w:before="0" w:after="0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  <w:r>
        <w:br w:type="page"/>
      </w:r>
    </w:p>
    <w:p>
      <w:pPr>
        <w:pStyle w:val="Normal"/>
        <w:spacing w:before="0" w:after="160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rStyle w:val="IntenseEmphasis"/>
          <w:i w:val="false"/>
          <w:iCs w:val="false"/>
          <w:color w:themeColor="text1" w:val="000000"/>
        </w:rPr>
        <w:t xml:space="preserve">Maintenant que vous maîtrisez un peu plus le vocabulaire lié à la programmation en python, </w:t>
      </w:r>
      <w:r>
        <w:rPr>
          <w:rStyle w:val="IntenseEmphasis"/>
          <w:b/>
          <w:bCs/>
          <w:i w:val="false"/>
          <w:iCs w:val="false"/>
          <w:color w:themeColor="text1" w:val="000000"/>
        </w:rPr>
        <w:t>reprenez</w:t>
      </w:r>
      <w:r>
        <w:rPr>
          <w:rStyle w:val="IntenseEmphasis"/>
          <w:i w:val="false"/>
          <w:iCs w:val="false"/>
          <w:color w:themeColor="text1" w:val="000000"/>
        </w:rPr>
        <w:t xml:space="preserve"> le « tableau 1 à compléter » et remplissez la colonne « commentaire »</w:t>
      </w:r>
    </w:p>
    <w:tbl>
      <w:tblPr>
        <w:tblStyle w:val="978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14"/>
        <w:gridCol w:w="4813"/>
      </w:tblGrid>
      <w:tr>
        <w:trPr/>
        <w:tc>
          <w:tcPr>
            <w:tcW w:w="4814" w:type="dxa"/>
            <w:tcBorders>
              <w:bottom w:val="single" w:sz="12" w:space="0" w:color="8EAADB"/>
            </w:tcBorders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  <w:t xml:space="preserve">Programme python </w:t>
            </w:r>
            <w:r>
              <w:rPr>
                <w:rFonts w:eastAsia="Calibri"/>
                <w:b/>
                <w:bCs/>
                <w:color w:val="7030A0"/>
                <w:kern w:val="0"/>
                <w:sz w:val="22"/>
                <w:szCs w:val="22"/>
                <w:lang w:val="fr-BE" w:eastAsia="en-US" w:bidi="ar-SA"/>
              </w:rPr>
              <w:t>« mouvements_basiques »</w:t>
            </w:r>
          </w:p>
        </w:tc>
        <w:tc>
          <w:tcPr>
            <w:tcW w:w="4813" w:type="dxa"/>
            <w:tcBorders>
              <w:bottom w:val="single" w:sz="12" w:space="0" w:color="8EAADB"/>
            </w:tcBorders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center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  <w:t>Commentaire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b/>
                <w:bCs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b/>
                <w:bCs/>
                <w:kern w:val="0"/>
                <w:sz w:val="22"/>
                <w:szCs w:val="22"/>
                <w:lang w:val="fr-BE" w:eastAsia="en-US" w:bidi="ar-SA"/>
              </w:rPr>
            </w:r>
          </w:p>
        </w:tc>
        <w:tc>
          <w:tcPr>
            <w:tcW w:w="4813" w:type="dxa"/>
            <w:tcBorders/>
          </w:tcPr>
          <w:p>
            <w:pPr>
              <w:pStyle w:val="ListParagraph"/>
              <w:widowControl/>
              <w:spacing w:before="0" w:after="160"/>
              <w:ind w:left="0"/>
              <w:contextualSpacing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ListParagraph"/>
        <w:jc w:val="center"/>
        <w:rPr>
          <w:rStyle w:val="IntenseEmphasis"/>
        </w:rPr>
      </w:pPr>
      <w:r>
        <w:rPr>
          <w:rStyle w:val="IntenseEmphasis"/>
        </w:rPr>
        <w:t>Tableau 1 à compléter</w:t>
      </w:r>
    </w:p>
    <w:p>
      <w:pPr>
        <w:pStyle w:val="Normal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p>
      <w:pPr>
        <w:pStyle w:val="Normal"/>
        <w:spacing w:before="0" w:after="160"/>
        <w:rPr>
          <w:rStyle w:val="IntenseEmphasis"/>
          <w:i w:val="false"/>
          <w:i w:val="false"/>
          <w:iCs w:val="false"/>
          <w:color w:themeColor="text1" w:val="000000"/>
        </w:rPr>
      </w:pPr>
      <w:r>
        <w:rPr>
          <w:i w:val="false"/>
          <w:iCs w:val="false"/>
          <w:color w:themeColor="text1" w:val="000000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134" w:right="902" w:gutter="0" w:header="0" w:top="1418" w:footer="278" w:bottom="113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ource Sans Pro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widowControl/>
      <w:tabs>
        <w:tab w:val="center" w:pos="4536" w:leader="none"/>
        <w:tab w:val="left" w:pos="6240" w:leader="none"/>
        <w:tab w:val="right" w:pos="9072" w:leader="none"/>
      </w:tabs>
      <w:bidi w:val="0"/>
      <w:spacing w:lineRule="auto" w:line="240" w:before="0" w:after="0"/>
      <w:ind w:hanging="0" w:left="-170" w:right="0"/>
      <w:jc w:val="center"/>
      <w:rPr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FILENAME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4_Mes premiers programmes en python avec Tello V2_E.docx</w:t>
    </w:r>
    <w:r>
      <w:rPr>
        <w:sz w:val="20"/>
        <w:szCs w:val="20"/>
      </w:rPr>
      <w:fldChar w:fldCharType="end"/>
    </w:r>
    <w:r>
      <w:drawing>
        <wp:anchor behindDoc="1" distT="0" distB="0" distL="0" distR="0" simplePos="0" locked="0" layoutInCell="0" allowOverlap="1" relativeHeight="38">
          <wp:simplePos x="0" y="0"/>
          <wp:positionH relativeFrom="column">
            <wp:posOffset>3271520</wp:posOffset>
          </wp:positionH>
          <wp:positionV relativeFrom="paragraph">
            <wp:posOffset>635</wp:posOffset>
          </wp:positionV>
          <wp:extent cx="728345" cy="256540"/>
          <wp:effectExtent l="0" t="0" r="0" b="0"/>
          <wp:wrapSquare wrapText="bothSides"/>
          <wp:docPr id="10" name="Image3 Copi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3 Copi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256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  <w:tab/>
      <w:t xml:space="preserve">TraAM Sti 2025 – Orléans-Tours 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7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widowControl/>
      <w:tabs>
        <w:tab w:val="center" w:pos="4536" w:leader="none"/>
        <w:tab w:val="left" w:pos="6240" w:leader="none"/>
        <w:tab w:val="right" w:pos="9072" w:leader="none"/>
      </w:tabs>
      <w:bidi w:val="0"/>
      <w:spacing w:lineRule="auto" w:line="240" w:before="0" w:after="0"/>
      <w:ind w:hanging="0" w:left="-170" w:right="0"/>
      <w:jc w:val="center"/>
      <w:rPr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FILENAME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4_Mes premiers programmes en python avec Tello V2_E.docx</w:t>
    </w:r>
    <w:r>
      <w:rPr>
        <w:sz w:val="20"/>
        <w:szCs w:val="20"/>
      </w:rPr>
      <w:fldChar w:fldCharType="end"/>
    </w:r>
    <w:r>
      <w:drawing>
        <wp:anchor behindDoc="1" distT="0" distB="0" distL="0" distR="0" simplePos="0" locked="0" layoutInCell="0" allowOverlap="1" relativeHeight="38">
          <wp:simplePos x="0" y="0"/>
          <wp:positionH relativeFrom="column">
            <wp:posOffset>3271520</wp:posOffset>
          </wp:positionH>
          <wp:positionV relativeFrom="paragraph">
            <wp:posOffset>635</wp:posOffset>
          </wp:positionV>
          <wp:extent cx="728345" cy="256540"/>
          <wp:effectExtent l="0" t="0" r="0" b="0"/>
          <wp:wrapSquare wrapText="bothSides"/>
          <wp:docPr id="11" name="Image3 Copi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 Copi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256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  <w:tab/>
      <w:t xml:space="preserve">TraAM Sti 2025 – Orléans-Tours 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7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3810" distB="3175" distL="3810" distR="3175" simplePos="0" locked="0" layoutInCell="0" allowOverlap="1" relativeHeight="22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8155" cy="478155"/>
              <wp:effectExtent l="43815" t="23495" r="43180" b="63500"/>
              <wp:wrapNone/>
              <wp:docPr id="4" name="Ellipse 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8080" cy="47808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  <a:effectLst>
                        <a:outerShdw blurRad="39960" dir="5400000" dist="2016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nudecadre"/>
                            <w:spacing w:before="0" w:after="160"/>
                            <w:jc w:val="center"/>
                            <w:rPr>
                              <w:rStyle w:val="PageNumber"/>
                              <w:color w:themeColor="background1" w:val="FFFFFF"/>
                              <w:szCs w:val="24"/>
                            </w:rPr>
                          </w:pPr>
                          <w:r>
                            <w:rPr>
                              <w:rStyle w:val="PageNumber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t>7</w: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id="shape_0" ID="Ellipse 29" path="l-2147483648,-2147483643l-2147483628,-2147483627l-2147483648,-2147483643l-2147483626,-2147483625xe" fillcolor="#95b8e0" stroked="t" o:allowincell="f" style="position:absolute;margin-left:3.7pt;margin-top:210.45pt;width:37.6pt;height:37.6pt;mso-wrap-style:square;v-text-anchor:top;mso-position-horizontal:center;mso-position-horizontal-relative:page;mso-position-vertical-relative:page">
              <v:fill o:detectmouseclick="t" color2="#b1cbe7"/>
              <v:stroke color="#5b9bd5" weight="6480" joinstyle="miter" endcap="flat"/>
              <v:shadow on="t" obscured="f" color="black"/>
              <v:textbox>
                <w:txbxContent>
                  <w:p>
                    <w:pPr>
                      <w:pStyle w:val="Contenudecadre"/>
                      <w:spacing w:before="0" w:after="160"/>
                      <w:jc w:val="center"/>
                      <w:rPr>
                        <w:rStyle w:val="PageNumber"/>
                        <w:color w:themeColor="background1" w:val="FFFFFF"/>
                        <w:szCs w:val="24"/>
                      </w:rPr>
                    </w:pPr>
                    <w:r>
                      <w:rPr>
                        <w:rStyle w:val="PageNumber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fldChar w:fldCharType="separate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t>7</w: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fldChar w:fldCharType="end"/>
                    </w:r>
                  </w:p>
                </w:txbxContent>
              </v:textbox>
              <w10:wrap type="none"/>
            </v:oval>
          </w:pict>
        </mc:Fallback>
      </mc:AlternateContent>
    </w:r>
  </w:p>
  <w:p>
    <w:pPr>
      <w:pStyle w:val="Heading1"/>
      <w:ind w:right="-425"/>
      <w:jc w:val="center"/>
      <w:rPr/>
    </w:pPr>
    <w:r>
      <w:drawing>
        <wp:anchor behindDoc="1" distT="0" distB="0" distL="114300" distR="114300" simplePos="0" locked="0" layoutInCell="0" allowOverlap="1" relativeHeight="9">
          <wp:simplePos x="0" y="0"/>
          <wp:positionH relativeFrom="column">
            <wp:posOffset>-295275</wp:posOffset>
          </wp:positionH>
          <wp:positionV relativeFrom="paragraph">
            <wp:posOffset>173990</wp:posOffset>
          </wp:positionV>
          <wp:extent cx="781050" cy="437515"/>
          <wp:effectExtent l="0" t="0" r="0" b="0"/>
          <wp:wrapSquare wrapText="bothSides"/>
          <wp:docPr id="5" name="Image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437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31">
          <wp:simplePos x="0" y="0"/>
          <wp:positionH relativeFrom="margin">
            <wp:posOffset>5439410</wp:posOffset>
          </wp:positionH>
          <wp:positionV relativeFrom="margin">
            <wp:posOffset>-548640</wp:posOffset>
          </wp:positionV>
          <wp:extent cx="896620" cy="360045"/>
          <wp:effectExtent l="0" t="0" r="0" b="0"/>
          <wp:wrapSquare wrapText="bothSides"/>
          <wp:docPr id="6" name="Image 3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3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22924" t="22927" r="0" b="35975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>Activité de SI</w:t>
    </w:r>
  </w:p>
  <w:p>
    <w:pPr>
      <w:pStyle w:val="Normal"/>
      <w:spacing w:before="0" w:after="160"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>Mr</w:t>
    </w:r>
    <w:r>
      <w:rPr>
        <w:lang w:val="fr-FR"/>
      </w:rPr>
      <w:t> </w:t>
    </w:r>
    <w:r>
      <w:rPr>
        <w:b/>
        <w:lang w:val="fr-FR"/>
      </w:rPr>
      <w:t>GIRARD</w:t>
    </w:r>
    <w:r>
      <w:rPr>
        <w:lang w:val="fr-FR"/>
      </w:rPr>
      <w:t xml:space="preserve"> (professeurs de SII)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3810" distB="3175" distL="3810" distR="3175" simplePos="0" locked="0" layoutInCell="0" allowOverlap="1" relativeHeight="22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8155" cy="478155"/>
              <wp:effectExtent l="43815" t="23495" r="43180" b="63500"/>
              <wp:wrapNone/>
              <wp:docPr id="7" name="Ellipse 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8080" cy="47808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  <a:effectLst>
                        <a:outerShdw blurRad="39960" dir="5400000" dist="2016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nudecadre"/>
                            <w:spacing w:before="0" w:after="160"/>
                            <w:jc w:val="center"/>
                            <w:rPr>
                              <w:rStyle w:val="PageNumber"/>
                              <w:color w:themeColor="background1" w:val="FFFFFF"/>
                              <w:szCs w:val="24"/>
                            </w:rPr>
                          </w:pPr>
                          <w:r>
                            <w:rPr>
                              <w:rStyle w:val="PageNumber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t>7</w:t>
                          </w:r>
                          <w:r>
                            <w:rPr>
                              <w:rStyle w:val="PageNumber"/>
                              <w:sz w:val="24"/>
                              <w:b/>
                              <w:szCs w:val="24"/>
                              <w:bCs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id="shape_0" ID="Ellipse 29" path="l-2147483648,-2147483643l-2147483628,-2147483627l-2147483648,-2147483643l-2147483626,-2147483625xe" fillcolor="#95b8e0" stroked="t" o:allowincell="f" style="position:absolute;margin-left:3.7pt;margin-top:210.45pt;width:37.6pt;height:37.6pt;mso-wrap-style:square;v-text-anchor:top;mso-position-horizontal:center;mso-position-horizontal-relative:page;mso-position-vertical-relative:page">
              <v:fill o:detectmouseclick="t" color2="#b1cbe7"/>
              <v:stroke color="#5b9bd5" weight="6480" joinstyle="miter" endcap="flat"/>
              <v:shadow on="t" obscured="f" color="black"/>
              <v:textbox>
                <w:txbxContent>
                  <w:p>
                    <w:pPr>
                      <w:pStyle w:val="Contenudecadre"/>
                      <w:spacing w:before="0" w:after="160"/>
                      <w:jc w:val="center"/>
                      <w:rPr>
                        <w:rStyle w:val="PageNumber"/>
                        <w:color w:themeColor="background1" w:val="FFFFFF"/>
                        <w:szCs w:val="24"/>
                      </w:rPr>
                    </w:pPr>
                    <w:r>
                      <w:rPr>
                        <w:rStyle w:val="PageNumber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fldChar w:fldCharType="separate"/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t>7</w:t>
                    </w:r>
                    <w:r>
                      <w:rPr>
                        <w:rStyle w:val="PageNumber"/>
                        <w:sz w:val="24"/>
                        <w:b/>
                        <w:szCs w:val="24"/>
                        <w:bCs/>
                        <w:color w:val="FFFFFF"/>
                      </w:rPr>
                      <w:fldChar w:fldCharType="end"/>
                    </w:r>
                  </w:p>
                </w:txbxContent>
              </v:textbox>
              <w10:wrap type="none"/>
            </v:oval>
          </w:pict>
        </mc:Fallback>
      </mc:AlternateContent>
    </w:r>
  </w:p>
  <w:p>
    <w:pPr>
      <w:pStyle w:val="Heading1"/>
      <w:ind w:right="-425"/>
      <w:jc w:val="center"/>
      <w:rPr/>
    </w:pPr>
    <w:r>
      <w:drawing>
        <wp:anchor behindDoc="1" distT="0" distB="0" distL="114300" distR="114300" simplePos="0" locked="0" layoutInCell="0" allowOverlap="1" relativeHeight="9">
          <wp:simplePos x="0" y="0"/>
          <wp:positionH relativeFrom="column">
            <wp:posOffset>-295275</wp:posOffset>
          </wp:positionH>
          <wp:positionV relativeFrom="paragraph">
            <wp:posOffset>173990</wp:posOffset>
          </wp:positionV>
          <wp:extent cx="781050" cy="437515"/>
          <wp:effectExtent l="0" t="0" r="0" b="0"/>
          <wp:wrapSquare wrapText="bothSides"/>
          <wp:docPr id="8" name="Image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437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31">
          <wp:simplePos x="0" y="0"/>
          <wp:positionH relativeFrom="margin">
            <wp:posOffset>5439410</wp:posOffset>
          </wp:positionH>
          <wp:positionV relativeFrom="margin">
            <wp:posOffset>-548640</wp:posOffset>
          </wp:positionV>
          <wp:extent cx="896620" cy="360045"/>
          <wp:effectExtent l="0" t="0" r="0" b="0"/>
          <wp:wrapSquare wrapText="bothSides"/>
          <wp:docPr id="9" name="Image 3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3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22924" t="22927" r="0" b="35975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>Activité de SI</w:t>
    </w:r>
  </w:p>
  <w:p>
    <w:pPr>
      <w:pStyle w:val="Normal"/>
      <w:spacing w:before="0" w:after="160"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>Mr</w:t>
    </w:r>
    <w:r>
      <w:rPr>
        <w:lang w:val="fr-FR"/>
      </w:rPr>
      <w:t> </w:t>
    </w:r>
    <w:r>
      <w:rPr>
        <w:b/>
        <w:lang w:val="fr-FR"/>
      </w:rPr>
      <w:t>GIRARD</w:t>
    </w:r>
    <w:r>
      <w:rPr>
        <w:lang w:val="fr-FR"/>
      </w:rPr>
      <w:t xml:space="preserve"> (professeurs de SII)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isLgl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isLgl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isLgl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isLgl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isLgl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fr-B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BE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E74B5"/>
      <w:sz w:val="32"/>
      <w:szCs w:val="32"/>
      <w:lang w:val="fr-FR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pPr>
      <w:keepNext w:val="true"/>
      <w:keepLines/>
      <w:spacing w:before="40" w:after="0"/>
      <w:outlineLvl w:val="1"/>
    </w:pPr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bf" w:val="2E74B5"/>
      <w:sz w:val="32"/>
      <w:szCs w:val="26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pPr>
      <w:keepNext w:val="true"/>
      <w:keepLines/>
      <w:spacing w:before="40" w:after="0"/>
      <w:ind w:left="708"/>
      <w:jc w:val="center"/>
      <w:outlineLvl w:val="2"/>
    </w:pPr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7f" w:val="1F4D78"/>
      <w:sz w:val="28"/>
      <w:szCs w:val="24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pPr>
      <w:keepNext w:val="true"/>
      <w:keepLines/>
      <w:spacing w:before="40" w:after="0"/>
      <w:outlineLvl w:val="3"/>
    </w:pPr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resdenotedebasdepage">
    <w:name w:val="Caractères de note de bas de page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resdenotedefin">
    <w:name w:val="Caractères de note de fin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Pr/>
  </w:style>
  <w:style w:type="character" w:styleId="PieddepageCar" w:customStyle="1">
    <w:name w:val="Pied de page Car"/>
    <w:basedOn w:val="DefaultParagraphFont"/>
    <w:uiPriority w:val="99"/>
    <w:qFormat/>
    <w:rPr/>
  </w:style>
  <w:style w:type="character" w:styleId="Titre1Car" w:customStyle="1">
    <w:name w:val="Titre 1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E74B5"/>
      <w:sz w:val="32"/>
      <w:szCs w:val="32"/>
      <w:lang w:val="fr-FR"/>
    </w:rPr>
  </w:style>
  <w:style w:type="character" w:styleId="Titre2Car" w:customStyle="1">
    <w:name w:val="Titre 2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bf" w:val="2E74B5"/>
      <w:sz w:val="32"/>
      <w:szCs w:val="26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TitreCar" w:customStyle="1">
    <w:name w:val="Titre Car"/>
    <w:basedOn w:val="DefaultParagraphFont"/>
    <w:uiPriority w:val="10"/>
    <w:qFormat/>
    <w:rPr>
      <w:rFonts w:ascii="Calibri Light" w:hAnsi="Calibri Light" w:eastAsia="Arial" w:cs="Arial" w:asciiTheme="majorHAnsi" w:cstheme="majorBidi" w:eastAsiaTheme="majorEastAsia" w:hAnsiTheme="majorHAnsi"/>
      <w:b/>
      <w:color w:val="FF0000"/>
      <w:spacing w:val="-10"/>
      <w:sz w:val="56"/>
      <w:szCs w:val="5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val="5B9BD5"/>
    </w:rPr>
  </w:style>
  <w:style w:type="character" w:styleId="Titre3Car" w:customStyle="1">
    <w:name w:val="Titre 3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b/>
      <w:color w:themeColor="accent1" w:themeShade="7f" w:val="1F4D78"/>
      <w:sz w:val="28"/>
      <w:szCs w:val="24"/>
    </w:rPr>
  </w:style>
  <w:style w:type="character" w:styleId="PageNumber">
    <w:name w:val="page number"/>
    <w:basedOn w:val="DefaultParagraphFont"/>
    <w:uiPriority w:val="99"/>
    <w:unhideWhenUsed/>
    <w:qFormat/>
    <w:rPr/>
  </w:style>
  <w:style w:type="character" w:styleId="Titre4Car" w:customStyle="1">
    <w:name w:val="Titre 4 C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E74B5"/>
    </w:rPr>
  </w:style>
  <w:style w:type="character" w:styleId="ph" w:customStyle="1">
    <w:name w:val="ph"/>
    <w:basedOn w:val="DefaultParagraphFont"/>
    <w:qFormat/>
    <w:rPr/>
  </w:style>
  <w:style w:type="character" w:styleId="keyword" w:customStyle="1">
    <w:name w:val="keyword"/>
    <w:basedOn w:val="DefaultParagraphFont"/>
    <w:qFormat/>
    <w:rPr/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urier New" w:hAnsi="Courier New" w:eastAsia="Times New Roman" w:cs="Courier New"/>
      <w:sz w:val="20"/>
      <w:szCs w:val="20"/>
    </w:rPr>
  </w:style>
  <w:style w:type="character" w:styleId="li" w:customStyle="1">
    <w:name w:val="li"/>
    <w:basedOn w:val="DefaultParagraphFont"/>
    <w:qFormat/>
    <w:rPr/>
  </w:style>
  <w:style w:type="character" w:styleId="CitationintenseCar" w:customStyle="1">
    <w:name w:val="Citation intense Car"/>
    <w:basedOn w:val="DefaultParagraphFont"/>
    <w:link w:val="IntenseQuote"/>
    <w:uiPriority w:val="30"/>
    <w:qFormat/>
    <w:rPr>
      <w:i/>
      <w:iCs/>
      <w:color w:themeColor="accent1" w:val="5B9BD5"/>
    </w:rPr>
  </w:style>
  <w:style w:type="character" w:styleId="Sous-titreCar" w:customStyle="1">
    <w:name w:val="Sous-titre Car"/>
    <w:basedOn w:val="DefaultParagraphFont"/>
    <w:uiPriority w:val="11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  <w:lang w:val="fr-FR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val="5B9BD5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 Unicode M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itre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BE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le">
    <w:name w:val="Title"/>
    <w:basedOn w:val="Normal"/>
    <w:next w:val="BodyText"/>
    <w:link w:val="TitreCar"/>
    <w:uiPriority w:val="10"/>
    <w:qFormat/>
    <w:pPr>
      <w:spacing w:lineRule="auto" w:line="240" w:before="0" w:after="0"/>
      <w:contextualSpacing/>
      <w:jc w:val="center"/>
    </w:pPr>
    <w:rPr>
      <w:rFonts w:ascii="Calibri Light" w:hAnsi="Calibri Light" w:eastAsia="Arial" w:cs="Arial" w:asciiTheme="majorHAnsi" w:cstheme="majorBidi" w:eastAsiaTheme="majorEastAsia" w:hAnsiTheme="majorHAnsi"/>
      <w:b/>
      <w:color w:val="FF0000"/>
      <w:spacing w:val="-10"/>
      <w:sz w:val="56"/>
      <w:szCs w:val="56"/>
    </w:rPr>
  </w:style>
  <w:style w:type="paragraph" w:styleId="En-tteetpieddepage" w:customStyle="1">
    <w:name w:val="En-tête et pied de page"/>
    <w:basedOn w:val="Normal"/>
    <w:qFormat/>
    <w:pPr/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Default" w:customStyle="1">
    <w:name w:val="Default"/>
    <w:qFormat/>
    <w:pPr>
      <w:widowControl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en-GB" w:eastAsia="en-US" w:bidi="ar-SA"/>
    </w:rPr>
  </w:style>
  <w:style w:type="paragraph" w:styleId="chapo" w:customStyle="1">
    <w:name w:val="chapo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cadre" w:customStyle="1">
    <w:name w:val="cadre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shortdesc" w:customStyle="1">
    <w:name w:val="shortdesc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p" w:customStyle="1">
    <w:name w:val="p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IntenseQuote">
    <w:name w:val="Intense Quote"/>
    <w:basedOn w:val="Normal"/>
    <w:next w:val="Normal"/>
    <w:link w:val="CitationintenseCar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themeColor="accent1" w:val="5B9BD5"/>
    </w:rPr>
  </w:style>
  <w:style w:type="paragraph" w:styleId="Subtitle">
    <w:name w:val="Subtitle"/>
    <w:basedOn w:val="Normal"/>
    <w:next w:val="Normal"/>
    <w:uiPriority w:val="11"/>
    <w:qFormat/>
    <w:pPr>
      <w:spacing w:lineRule="auto" w:line="276" w:before="0" w:after="200"/>
    </w:pPr>
    <w:rPr>
      <w:rFonts w:ascii="Cambria" w:hAnsi="Cambria" w:eastAsia="Times New Roman" w:cs="Times New Roman"/>
      <w:i/>
      <w:iCs/>
      <w:color w:val="4F81BD"/>
      <w:spacing w:val="15"/>
      <w:sz w:val="24"/>
      <w:szCs w:val="24"/>
      <w:lang w:val="fr-FR"/>
    </w:rPr>
  </w:style>
  <w:style w:type="paragraph" w:styleId="Contenudecadre" w:customStyle="1">
    <w:name w:val="Contenu de cadre"/>
    <w:basedOn w:val="Normal"/>
    <w:qFormat/>
    <w:pPr/>
    <w:rPr/>
  </w:style>
  <w:style w:type="paragraph" w:styleId="Contenudecadreuser">
    <w:name w:val="Contenu de cadre (user)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numbering" w:styleId="Pasdelisteuser">
    <w:name w:val="Pas de liste (user)"/>
    <w:uiPriority w:val="99"/>
    <w:semiHidden/>
    <w:unhideWhenUsed/>
    <w:qFormat/>
  </w:style>
  <w:style w:type="table" w:styleId="12">
    <w:name w:val="Table Grid Light"/>
    <w:basedOn w:val="97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">
    <w:name w:val="Plain Table 1"/>
    <w:basedOn w:val="97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/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4">
    <w:name w:val="Plain Table 2"/>
    <w:basedOn w:val="97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5">
    <w:name w:val="Plain Table 3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</w:rPr>
      <w:tblPr/>
      <w:tcPr/>
    </w:tblStylePr>
    <w:tblStylePr w:type="lastRow">
      <w:pPr/>
      <w:rPr>
        <w:b/>
        <w:caps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6">
    <w:name w:val="Plain Table 4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/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7">
    <w:name w:val="Plain Table 5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pPr/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pPr/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8">
    <w:name w:val="Grid Table 1 Light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9">
    <w:name w:val="Grid Table 1 Light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0">
    <w:name w:val="Grid Table 1 Light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1">
    <w:name w:val="Grid Table 1 Light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2">
    <w:name w:val="Grid Table 1 Light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3">
    <w:name w:val="Grid Table 1 Light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4">
    <w:name w:val="Grid Table 1 Light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5">
    <w:name w:val="Grid Table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6">
    <w:name w:val="Grid Table 2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7">
    <w:name w:val="Grid Table 2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8">
    <w:name w:val="Grid Table 2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29">
    <w:name w:val="Grid Table 2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0">
    <w:name w:val="Grid Table 2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1">
    <w:name w:val="Grid Table 2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2">
    <w:name w:val="Grid Table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3">
    <w:name w:val="Grid Table 3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4">
    <w:name w:val="Grid Table 3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5">
    <w:name w:val="Grid Table 3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6">
    <w:name w:val="Grid Table 3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7">
    <w:name w:val="Grid Table 3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8">
    <w:name w:val="Grid Table 3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39">
    <w:name w:val="Grid Table 4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0">
    <w:name w:val="Grid Table 4 - Accent 1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pPr/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1">
    <w:name w:val="Grid Table 4 - Accent 2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2">
    <w:name w:val="Grid Table 4 - Accent 3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3">
    <w:name w:val="Grid Table 4 - Accent 4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4">
    <w:name w:val="Grid Table 4 - Accent 5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5">
    <w:name w:val="Grid Table 4 - Accent 6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6">
    <w:name w:val="Grid Table 5 Dark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8A8A8A" w:themeFill="text1" w:themeFillTint="75"/>
      </w:tcPr>
    </w:tblStylePr>
    <w:tblStylePr w:type="band1Vert">
      <w:pPr/>
      <w:tblPr/>
      <w:tcPr>
        <w:shd w:val="clear" w:color="FFFFFF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000000" w:themeFill="text1"/>
      </w:tcPr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  <w:sz w:val="22"/>
      </w:rPr>
      <w:tblPr/>
      <w:tcPr>
        <w:shd w:val="clear" w:color="FFFFFF" w:fill="000000" w:themeFill="tex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7">
    <w:name w:val="Grid Table 5 Dark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4D1EC" w:themeFill="accent1" w:themeFillTint="75"/>
      </w:tcPr>
    </w:tblStylePr>
    <w:tblStylePr w:type="band1Vert">
      <w:pPr/>
      <w:tblPr/>
      <w:tcPr>
        <w:shd w:val="clear" w:color="FFFFFF" w:fill="B4D1EC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5B9BD5" w:themeFill="accent1"/>
      </w:tcPr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  <w:sz w:val="22"/>
      </w:rPr>
      <w:tblPr/>
      <w:tcPr>
        <w:shd w:val="clear" w:color="FFFFFF" w:fill="5B9BD5" w:themeFill="accen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8">
    <w:name w:val="Grid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7C3A0" w:themeFill="accent2" w:themeFillTint="75"/>
      </w:tcPr>
    </w:tblStylePr>
    <w:tblStylePr w:type="band1Vert">
      <w:pPr/>
      <w:tblPr/>
      <w:tcPr>
        <w:shd w:val="clear" w:color="FFFFFF" w:fill="F7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ED7D31" w:themeFill="accent2"/>
      </w:tcPr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  <w:sz w:val="22"/>
      </w:rPr>
      <w:tblPr/>
      <w:tcPr>
        <w:shd w:val="clear" w:color="FFFFFF" w:fill="ED7D31" w:themeFill="accent2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49">
    <w:name w:val="Grid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D6D6D6" w:themeFill="accent3" w:themeFillTint="75"/>
      </w:tcPr>
    </w:tblStylePr>
    <w:tblStylePr w:type="band1Vert">
      <w:pPr/>
      <w:tblPr/>
      <w:tcPr>
        <w:shd w:val="clear" w:color="FFFFFF" w:fill="D6D6D6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A5A5A5" w:themeFill="accent3"/>
      </w:tcPr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  <w:sz w:val="22"/>
      </w:rPr>
      <w:tblPr/>
      <w:tcPr>
        <w:shd w:val="clear" w:color="FFFFFF" w:fill="A5A5A5" w:themeFill="accent3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0">
    <w:name w:val="Grid Table 5 Dark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FE28A" w:themeFill="accent4" w:themeFillTint="75"/>
      </w:tcPr>
    </w:tblStylePr>
    <w:tblStylePr w:type="band1Vert">
      <w:pPr/>
      <w:tblPr/>
      <w:tcPr>
        <w:shd w:val="clear" w:color="FFFFFF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FFC000" w:themeFill="accent4"/>
      </w:tcPr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  <w:sz w:val="22"/>
      </w:rPr>
      <w:tblPr/>
      <w:tcPr>
        <w:shd w:val="clear" w:color="FFFFFF" w:fill="FFC000" w:themeFill="accent4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1">
    <w:name w:val="Grid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A9BEE4" w:themeFill="accent5" w:themeFillTint="75"/>
      </w:tcPr>
    </w:tblStylePr>
    <w:tblStylePr w:type="band1Vert">
      <w:pPr/>
      <w:tblPr/>
      <w:tcPr>
        <w:shd w:val="clear" w:color="FFFFFF" w:fill="A9BEE4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4472C4" w:themeFill="accent5"/>
      </w:tcPr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  <w:sz w:val="22"/>
      </w:rPr>
      <w:tblPr/>
      <w:tcPr>
        <w:shd w:val="clear" w:color="FFFFFF" w:fill="4472C4" w:themeFill="accent5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2">
    <w:name w:val="Grid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DDBA8" w:themeFill="accent6" w:themeFillTint="75"/>
      </w:tcPr>
    </w:tblStylePr>
    <w:tblStylePr w:type="band1Vert">
      <w:pPr/>
      <w:tblPr/>
      <w:tcPr>
        <w:shd w:val="clear" w:color="FFFFFF" w:fill="BD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70AD47" w:themeFill="accent6"/>
      </w:tcPr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  <w:sz w:val="22"/>
      </w:rPr>
      <w:tblPr/>
      <w:tcPr>
        <w:shd w:val="clear" w:color="FFFFFF" w:fill="70AD47" w:themeFill="accent6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53">
    <w:name w:val="Grid Table 6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pPr/>
      <w:tblPr/>
      <w:tcPr>
        <w:shd w:val="clear" w:color="FFFFFF" w:fill="CBCBCB" w:themeFill="text1" w:themeFillTint="34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 w:themeTint="80" w:themeShade="95"/>
      </w:rPr>
      <w:tblPr/>
      <w:tcPr/>
    </w:tblStylePr>
    <w:tblStylePr w:type="firstRow">
      <w:pPr/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  <w:color w:themeColor="text1" w:themeTint="80" w:themeShade="95"/>
      </w:rPr>
      <w:tblPr/>
      <w:tcPr/>
    </w:tblStylePr>
    <w:tblStylePr w:type="lastRow">
      <w:pPr/>
      <w:rPr>
        <w:b/>
        <w:color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54">
    <w:name w:val="Grid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Tint="80" w:themeShade="95"/>
      </w:rPr>
      <w:tblPr/>
      <w:tcPr/>
    </w:tblStylePr>
    <w:tblStylePr w:type="firstRow">
      <w:pPr/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  <w:color w:themeColor="accent1" w:themeTint="80" w:themeShade="95"/>
      </w:rPr>
      <w:tblPr/>
      <w:tcPr/>
    </w:tblStylePr>
    <w:tblStylePr w:type="lastRow">
      <w:pPr/>
      <w:rPr>
        <w:b/>
        <w:color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Tint="80" w:themeShade="95"/>
        <w:sz w:val="22"/>
      </w:rPr>
      <w:tblPr/>
      <w:tcPr/>
    </w:tblStylePr>
  </w:style>
  <w:style w:type="table" w:styleId="55">
    <w:name w:val="Grid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56">
    <w:name w:val="Grid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fe" w:themeShade="95"/>
      </w:rPr>
      <w:tblPr/>
      <w:tcPr/>
    </w:tblStylePr>
    <w:tblStylePr w:type="firstRow">
      <w:pPr/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  <w:color w:themeColor="accent3" w:themeTint="fe" w:themeShade="95"/>
      </w:rPr>
      <w:tblPr/>
      <w:tcPr/>
    </w:tblStylePr>
    <w:tblStylePr w:type="lastRow">
      <w:pPr/>
      <w:rPr>
        <w:b/>
        <w:color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fe" w:themeShade="95"/>
        <w:sz w:val="22"/>
      </w:rPr>
      <w:tblPr/>
      <w:tcPr/>
    </w:tblStylePr>
  </w:style>
  <w:style w:type="table" w:styleId="57">
    <w:name w:val="Grid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58">
    <w:name w:val="Grid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59">
    <w:name w:val="Grid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60">
    <w:name w:val="Grid Table 7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pPr/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1">
    <w:name w:val="Grid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pPr/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2">
    <w:name w:val="Grid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pPr/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3">
    <w:name w:val="Grid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pPr/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4">
    <w:name w:val="Grid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pPr/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5">
    <w:name w:val="Grid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pPr/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6">
    <w:name w:val="Grid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pPr/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pPr/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7">
    <w:name w:val="List Table 1 Light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8">
    <w:name w:val="List Table 1 Light - Accent 1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9">
    <w:name w:val="List Table 1 Light - Accent 2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">
    <w:name w:val="List Table 1 Light - Accent 3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">
    <w:name w:val="List Table 1 Light - Accent 4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">
    <w:name w:val="List Table 1 Light - Accent 5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">
    <w:name w:val="List Table 1 Light - Accent 6"/>
    <w:basedOn w:val="97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">
    <w:name w:val="List Table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">
    <w:name w:val="List Table 2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">
    <w:name w:val="List Table 2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">
    <w:name w:val="List Table 2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">
    <w:name w:val="List Table 2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">
    <w:name w:val="List Table 2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">
    <w:name w:val="List Table 2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">
    <w:name w:val="List Table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">
    <w:name w:val="List Table 3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">
    <w:name w:val="List Table 3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">
    <w:name w:val="List Table 3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">
    <w:name w:val="List Table 3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">
    <w:name w:val="List Table 3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">
    <w:name w:val="List Table 3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">
    <w:name w:val="List Table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">
    <w:name w:val="List Table 4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">
    <w:name w:val="List Table 4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1">
    <w:name w:val="List Table 4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2">
    <w:name w:val="List Table 4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3">
    <w:name w:val="List Table 4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4">
    <w:name w:val="List Table 4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5">
    <w:name w:val="List Table 5 Dark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6">
    <w:name w:val="List Table 5 Dark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7">
    <w:name w:val="List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8">
    <w:name w:val="List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99">
    <w:name w:val="List Table 5 Dark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100">
    <w:name w:val="List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101">
    <w:name w:val="List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102">
    <w:name w:val="List Table 6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/>
    <w:tblStylePr w:type="band1Horz">
      <w:pPr/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/>
      </w:rPr>
      <w:tblPr/>
      <w:tcPr/>
    </w:tblStylePr>
    <w:tblStylePr w:type="firstRow">
      <w:pPr/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pPr/>
      <w:rPr>
        <w:b/>
        <w:color w:themeColor="text1"/>
      </w:rPr>
      <w:tblPr/>
      <w:tcPr/>
    </w:tblStylePr>
    <w:tblStylePr w:type="lastRow">
      <w:pPr/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3">
    <w:name w:val="List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Shade="95"/>
      </w:rPr>
      <w:tblPr/>
      <w:tcPr/>
    </w:tblStylePr>
    <w:tblStylePr w:type="firstRow">
      <w:pPr/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pPr/>
      <w:rPr>
        <w:b/>
        <w:color w:themeColor="accent1" w:themeShade="95"/>
      </w:rPr>
      <w:tblPr/>
      <w:tcPr/>
    </w:tblStylePr>
    <w:tblStylePr w:type="lastRow">
      <w:pPr/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4">
    <w:name w:val="List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5">
    <w:name w:val="List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98" w:themeShade="95"/>
      </w:rPr>
      <w:tblPr/>
      <w:tcPr/>
    </w:tblStylePr>
    <w:tblStylePr w:type="firstRow">
      <w:pPr/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pPr/>
      <w:rPr>
        <w:b/>
        <w:color w:themeColor="accent3" w:themeTint="98" w:themeShade="95"/>
      </w:rPr>
      <w:tblPr/>
      <w:tcPr/>
    </w:tblStylePr>
    <w:tblStylePr w:type="lastRow">
      <w:pPr/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6">
    <w:name w:val="List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7">
    <w:name w:val="List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Tint="9a" w:themeShade="95"/>
      </w:rPr>
      <w:tblPr/>
      <w:tcPr/>
    </w:tblStylePr>
    <w:tblStylePr w:type="firstRow">
      <w:pPr/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pPr/>
      <w:rPr>
        <w:b/>
        <w:color w:themeColor="accent5" w:themeTint="9a" w:themeShade="95"/>
      </w:rPr>
      <w:tblPr/>
      <w:tcPr/>
    </w:tblStylePr>
    <w:tblStylePr w:type="lastRow">
      <w:pPr/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8">
    <w:name w:val="List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6" w:themeTint="98" w:themeShade="95"/>
      </w:rPr>
      <w:tblPr/>
      <w:tcPr/>
    </w:tblStylePr>
    <w:tblStylePr w:type="firstRow">
      <w:pPr/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pPr/>
      <w:rPr>
        <w:b/>
        <w:color w:themeColor="accent6" w:themeTint="98" w:themeShade="95"/>
      </w:rPr>
      <w:tblPr/>
      <w:tcPr/>
    </w:tblStylePr>
    <w:tblStylePr w:type="lastRow">
      <w:pPr/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09">
    <w:name w:val="List Table 7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pPr/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110">
    <w:name w:val="List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pPr/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Shade="95"/>
        <w:sz w:val="22"/>
      </w:rPr>
      <w:tblPr/>
      <w:tcPr/>
    </w:tblStylePr>
  </w:style>
  <w:style w:type="table" w:styleId="111">
    <w:name w:val="List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pPr/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112">
    <w:name w:val="List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pPr/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98" w:themeShade="95"/>
        <w:sz w:val="22"/>
      </w:rPr>
      <w:tblPr/>
      <w:tcPr/>
    </w:tblStylePr>
  </w:style>
  <w:style w:type="table" w:styleId="113">
    <w:name w:val="List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pPr/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114">
    <w:name w:val="List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pPr/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Tint="9a" w:themeShade="95"/>
        <w:sz w:val="22"/>
      </w:rPr>
      <w:tblPr/>
      <w:tcPr/>
    </w:tblStylePr>
  </w:style>
  <w:style w:type="table" w:styleId="115">
    <w:name w:val="List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pPr/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pPr/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pPr/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6" w:themeTint="98" w:themeShade="95"/>
        <w:sz w:val="22"/>
      </w:rPr>
      <w:tblPr/>
      <w:tcPr/>
    </w:tblStylePr>
  </w:style>
  <w:style w:type="table" w:styleId="116">
    <w:name w:val="Lined - Accent"/>
    <w:basedOn w:val="97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17">
    <w:name w:val="Lined - Accent 1"/>
    <w:basedOn w:val="97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18">
    <w:name w:val="Lined - Accent 2"/>
    <w:basedOn w:val="97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19">
    <w:name w:val="Lined - Accent 3"/>
    <w:basedOn w:val="97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0">
    <w:name w:val="Lined - Accent 4"/>
    <w:basedOn w:val="97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1">
    <w:name w:val="Lined - Accent 5"/>
    <w:basedOn w:val="97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2">
    <w:name w:val="Lined - Accent 6"/>
    <w:basedOn w:val="97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3">
    <w:name w:val="Bordered &amp; Lined - Accent"/>
    <w:basedOn w:val="97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4">
    <w:name w:val="Bordered &amp; Lined - Accent 1"/>
    <w:basedOn w:val="97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5">
    <w:name w:val="Bordered &amp; Lined - Accent 2"/>
    <w:basedOn w:val="97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6">
    <w:name w:val="Bordered &amp; Lined - Accent 3"/>
    <w:basedOn w:val="97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7">
    <w:name w:val="Bordered &amp; Lined - Accent 4"/>
    <w:basedOn w:val="97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8">
    <w:name w:val="Bordered &amp; Lined - Accent 5"/>
    <w:basedOn w:val="97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29">
    <w:name w:val="Bordered &amp; Lined - Accent 6"/>
    <w:basedOn w:val="97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0">
    <w:name w:val="Bordered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1">
    <w:name w:val="Bordered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2">
    <w:name w:val="Bordered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3">
    <w:name w:val="Bordered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4">
    <w:name w:val="Bordered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5">
    <w:name w:val="Bordered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136">
    <w:name w:val="Bordered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default="1" w:styleId="974">
    <w:name w:val="Normal Table"/>
    <w:uiPriority w:val="99"/>
    <w:semiHidden/>
    <w:unhideWhenUsed/>
    <w:pPr/>
    <w:tblPr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75">
    <w:name w:val="Table Grid"/>
    <w:basedOn w:val="974"/>
    <w:uiPriority w:val="59"/>
    <w:pPr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76">
    <w:name w:val="Grid Table 4 Accent 1"/>
    <w:basedOn w:val="974"/>
    <w:uiPriority w:val="49"/>
    <w:pPr/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cPr/>
    <w:tblStylePr w:type="band1Horz">
      <w:pPr/>
      <w:tblPr/>
      <w:tcPr>
        <w:shd w:val="clear" w:color="auto" w:fill="DEEAF6" w:themeFill="accent1" w:themeFillTint="33"/>
      </w:tcPr>
    </w:tblStylePr>
    <w:tblStylePr w:type="band1Vert">
      <w:pPr/>
      <w:tblPr/>
      <w:tcPr>
        <w:shd w:val="clear" w:color="auto" w:fill="DEEAF6" w:themeFill="accent1" w:themeFillTint="33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bCs/>
      </w:rPr>
      <w:tblPr/>
      <w:tcPr/>
    </w:tblStylePr>
    <w:tblStylePr w:type="firstRow">
      <w:pPr/>
      <w:rPr>
        <w:b/>
        <w:bCs/>
        <w:color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auto" w:fill="5B9BD5" w:themeFill="accent1"/>
      </w:tcPr>
    </w:tblStylePr>
    <w:tblStylePr w:type="lastCol">
      <w:pPr/>
      <w:rPr>
        <w:b/>
        <w:bCs/>
      </w:rPr>
      <w:tblPr/>
      <w:tcPr/>
    </w:tblStylePr>
    <w:tblStylePr w:type="lastRow">
      <w:pPr/>
      <w:rPr>
        <w:b/>
        <w:bCs/>
      </w:rPr>
      <w:tblPr/>
      <w:tcPr>
        <w:tcBorders>
          <w:top w:val="single" w:color="5B9BD5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77">
    <w:name w:val="Grid Table 2 Accent 5"/>
    <w:basedOn w:val="974"/>
    <w:uiPriority w:val="47"/>
    <w:pPr/>
    <w:tblPr>
      <w:tblStyleRowBandSize w:val="1"/>
      <w:tblStyleColBandSize w:val="1"/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</w:tblPr>
    <w:tcPr/>
    <w:tblStylePr w:type="band1Horz">
      <w:pPr/>
      <w:tblPr/>
      <w:tcPr>
        <w:shd w:val="clear" w:color="auto" w:fill="D9E2F3" w:themeFill="accent5" w:themeFillTint="33"/>
      </w:tcPr>
    </w:tblStylePr>
    <w:tblStylePr w:type="band1Vert">
      <w:pPr/>
      <w:tblPr/>
      <w:tcPr>
        <w:shd w:val="clear" w:color="auto" w:fill="D9E2F3" w:themeFill="accent5" w:themeFillTint="33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bCs/>
      </w:rPr>
      <w:tblPr/>
      <w:tcPr/>
    </w:tblStylePr>
    <w:tblStylePr w:type="firstRow">
      <w:pPr/>
      <w:rPr>
        <w:b/>
        <w:bCs/>
      </w:rPr>
      <w:tblPr/>
      <w:tcPr>
        <w:tcBorders>
          <w:top w:val="none" w:color="000000" w:sz="4" w:space="0"/>
          <w:bottom w:val="single" w:color="4472C4" w:themeColor="accent5" w:sz="12" w:space="0"/>
        </w:tcBorders>
        <w:shd w:val="clear" w:color="auto" w:fill="FFFFFF" w:themeFill="background1"/>
      </w:tcPr>
    </w:tblStylePr>
    <w:tblStylePr w:type="lastCol">
      <w:pPr/>
      <w:rPr>
        <w:b/>
        <w:bCs/>
      </w:rPr>
      <w:tblPr/>
      <w:tcPr/>
    </w:tblStylePr>
    <w:tblStylePr w:type="lastRow">
      <w:pPr/>
      <w:rPr>
        <w:b/>
        <w:bCs/>
      </w:rPr>
      <w:tblPr/>
      <w:tcPr>
        <w:tcBorders>
          <w:top w:val="single" w:color="4472C4" w:themeColor="accent5" w:sz="2" w:space="0"/>
          <w:bottom w:val="none" w:color="000000" w:sz="4" w:space="0"/>
        </w:tcBorders>
        <w:shd w:val="clear" w:color="auto" w:fill="FFFFFF" w:themeFill="background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78">
    <w:name w:val="Grid Table 1 Light Accent 5"/>
    <w:basedOn w:val="974"/>
    <w:uiPriority w:val="46"/>
    <w:pPr/>
    <w:tblPr>
      <w:tblStyleRowBandSize w:val="1"/>
      <w:tblStyleColBandSize w:val="1"/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bCs/>
      </w:rPr>
      <w:tblPr/>
      <w:tcPr/>
    </w:tblStylePr>
    <w:tblStylePr w:type="firstRow">
      <w:pPr/>
      <w:rPr>
        <w:b/>
        <w:bCs/>
      </w:rPr>
      <w:tblPr/>
      <w:tcPr>
        <w:tcBorders>
          <w:bottom w:val="single" w:color="8EAADB" w:themeColor="accent5" w:sz="12" w:space="0"/>
        </w:tcBorders>
      </w:tcPr>
    </w:tblStylePr>
    <w:tblStylePr w:type="lastCol">
      <w:pPr/>
      <w:rPr>
        <w:b/>
        <w:bCs/>
      </w:rPr>
      <w:tblPr/>
      <w:tcPr/>
    </w:tblStylePr>
    <w:tblStylePr w:type="lastRow">
      <w:pPr/>
      <w:rPr>
        <w:b/>
        <w:bCs/>
      </w:rPr>
      <w:tblPr/>
      <w:tcPr>
        <w:tcBorders>
          <w:top w:val="single" w:color="8EAADB" w:themeColor="accent5" w:sz="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https://courspython.com/fonctions.html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5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5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3.jpeg"/><Relationship Id="rId2" Type="http://schemas.openxmlformats.org/officeDocument/2006/relationships/image" Target="media/image4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3.jpeg"/><Relationship Id="rId2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D281-9DED-452E-BBB0-C8BA0CEF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LibreOffice/25.2.4.3$Windows_X86_64 LibreOffice_project/33e196637044ead23f5c3226cde09b47731f7e27</Application>
  <AppVersion>15.0000</AppVersion>
  <Pages>7</Pages>
  <Words>859</Words>
  <Characters>4200</Characters>
  <CharactersWithSpaces>4954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2023-02-06T08:05:00Z</dcterms:created>
  <dc:creator>Olivier</dc:creator>
  <dc:description/>
  <dc:language>fr-FR</dc:language>
  <cp:lastModifiedBy/>
  <dcterms:modified xsi:type="dcterms:W3CDTF">2025-06-22T11:02:26Z</dcterms:modified>
  <cp:revision>10</cp:revision>
  <dc:subject/>
  <dc:title/>
</cp:coreProperties>
</file>